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338" w:rsidRPr="00FA7338" w:rsidRDefault="00FA7338" w:rsidP="007E166E">
      <w:pPr>
        <w:spacing w:after="0" w:line="480" w:lineRule="auto"/>
        <w:jc w:val="both"/>
        <w:rPr>
          <w:rFonts w:ascii="Times New Roman" w:hAnsi="Times New Roman" w:cs="Times New Roman"/>
          <w:sz w:val="24"/>
          <w:szCs w:val="24"/>
        </w:rPr>
      </w:pPr>
    </w:p>
    <w:p w:rsidR="00FA7338" w:rsidRPr="00FA7338" w:rsidRDefault="00FA7338" w:rsidP="007E166E">
      <w:pPr>
        <w:spacing w:after="0" w:line="480" w:lineRule="auto"/>
        <w:jc w:val="both"/>
        <w:rPr>
          <w:rFonts w:ascii="Times New Roman" w:hAnsi="Times New Roman" w:cs="Times New Roman"/>
          <w:sz w:val="24"/>
          <w:szCs w:val="24"/>
        </w:rPr>
      </w:pPr>
    </w:p>
    <w:p w:rsidR="00FA7338" w:rsidRPr="00FA7338" w:rsidRDefault="00FA7338" w:rsidP="007E166E">
      <w:pPr>
        <w:spacing w:after="0" w:line="480" w:lineRule="auto"/>
        <w:jc w:val="both"/>
        <w:rPr>
          <w:rFonts w:ascii="Times New Roman" w:hAnsi="Times New Roman" w:cs="Times New Roman"/>
          <w:sz w:val="24"/>
          <w:szCs w:val="24"/>
        </w:rPr>
      </w:pPr>
    </w:p>
    <w:p w:rsidR="00FA7338" w:rsidRPr="00FA7338" w:rsidRDefault="00FA7338" w:rsidP="007E166E">
      <w:pPr>
        <w:spacing w:after="0" w:line="480" w:lineRule="auto"/>
        <w:jc w:val="both"/>
        <w:rPr>
          <w:rFonts w:ascii="Times New Roman" w:hAnsi="Times New Roman" w:cs="Times New Roman"/>
          <w:sz w:val="24"/>
          <w:szCs w:val="24"/>
        </w:rPr>
      </w:pPr>
    </w:p>
    <w:p w:rsidR="00FA7338" w:rsidRPr="00FA7338" w:rsidRDefault="00FA7338" w:rsidP="007E166E">
      <w:pPr>
        <w:spacing w:after="0" w:line="480" w:lineRule="auto"/>
        <w:jc w:val="center"/>
        <w:rPr>
          <w:rFonts w:ascii="Times New Roman" w:hAnsi="Times New Roman" w:cs="Times New Roman"/>
          <w:b/>
          <w:sz w:val="24"/>
          <w:szCs w:val="24"/>
        </w:rPr>
      </w:pPr>
      <w:r w:rsidRPr="00FA7338">
        <w:rPr>
          <w:rFonts w:ascii="Times New Roman" w:hAnsi="Times New Roman" w:cs="Times New Roman"/>
          <w:b/>
          <w:sz w:val="24"/>
          <w:szCs w:val="24"/>
        </w:rPr>
        <w:t>Nursing Education</w:t>
      </w:r>
    </w:p>
    <w:p w:rsidR="00FA7338" w:rsidRPr="00FA7338" w:rsidRDefault="00FA7338" w:rsidP="007E166E">
      <w:pPr>
        <w:spacing w:after="0" w:line="480" w:lineRule="auto"/>
        <w:jc w:val="center"/>
        <w:rPr>
          <w:rFonts w:ascii="Times New Roman" w:hAnsi="Times New Roman" w:cs="Times New Roman"/>
          <w:sz w:val="24"/>
          <w:szCs w:val="24"/>
        </w:rPr>
      </w:pPr>
    </w:p>
    <w:p w:rsidR="00FA7338" w:rsidRPr="00FA7338" w:rsidRDefault="00FA7338" w:rsidP="007E166E">
      <w:pPr>
        <w:spacing w:after="0" w:line="480" w:lineRule="auto"/>
        <w:jc w:val="center"/>
        <w:rPr>
          <w:rFonts w:ascii="Times New Roman" w:hAnsi="Times New Roman" w:cs="Times New Roman"/>
          <w:sz w:val="24"/>
          <w:szCs w:val="24"/>
        </w:rPr>
      </w:pPr>
      <w:r w:rsidRPr="00FA7338">
        <w:rPr>
          <w:rFonts w:ascii="Times New Roman" w:hAnsi="Times New Roman" w:cs="Times New Roman"/>
          <w:sz w:val="24"/>
          <w:szCs w:val="24"/>
        </w:rPr>
        <w:t>Students Name</w:t>
      </w:r>
    </w:p>
    <w:p w:rsidR="00FA7338" w:rsidRPr="00FA7338" w:rsidRDefault="00FA7338" w:rsidP="007E166E">
      <w:pPr>
        <w:spacing w:after="0" w:line="480" w:lineRule="auto"/>
        <w:jc w:val="center"/>
        <w:rPr>
          <w:rFonts w:ascii="Times New Roman" w:hAnsi="Times New Roman" w:cs="Times New Roman"/>
          <w:sz w:val="24"/>
          <w:szCs w:val="24"/>
        </w:rPr>
      </w:pPr>
      <w:r w:rsidRPr="00FA7338">
        <w:rPr>
          <w:rFonts w:ascii="Times New Roman" w:hAnsi="Times New Roman" w:cs="Times New Roman"/>
          <w:sz w:val="24"/>
          <w:szCs w:val="24"/>
        </w:rPr>
        <w:t>Institution Affiliation</w:t>
      </w:r>
    </w:p>
    <w:p w:rsidR="00FA7338" w:rsidRPr="00FA7338" w:rsidRDefault="00FA7338" w:rsidP="007E166E">
      <w:pPr>
        <w:spacing w:after="0" w:line="480" w:lineRule="auto"/>
        <w:jc w:val="center"/>
        <w:rPr>
          <w:rFonts w:ascii="Times New Roman" w:hAnsi="Times New Roman" w:cs="Times New Roman"/>
          <w:sz w:val="24"/>
          <w:szCs w:val="24"/>
        </w:rPr>
      </w:pPr>
      <w:r w:rsidRPr="00FA7338">
        <w:rPr>
          <w:rFonts w:ascii="Times New Roman" w:hAnsi="Times New Roman" w:cs="Times New Roman"/>
          <w:sz w:val="24"/>
          <w:szCs w:val="24"/>
        </w:rPr>
        <w:t>Course</w:t>
      </w:r>
    </w:p>
    <w:p w:rsidR="00FA7338" w:rsidRPr="00FA7338" w:rsidRDefault="00FA7338" w:rsidP="007E166E">
      <w:pPr>
        <w:spacing w:after="0" w:line="480" w:lineRule="auto"/>
        <w:jc w:val="center"/>
        <w:rPr>
          <w:rFonts w:ascii="Times New Roman" w:hAnsi="Times New Roman" w:cs="Times New Roman"/>
          <w:sz w:val="24"/>
          <w:szCs w:val="24"/>
        </w:rPr>
      </w:pPr>
      <w:r w:rsidRPr="00FA7338">
        <w:rPr>
          <w:rFonts w:ascii="Times New Roman" w:hAnsi="Times New Roman" w:cs="Times New Roman"/>
          <w:sz w:val="24"/>
          <w:szCs w:val="24"/>
        </w:rPr>
        <w:t>Instructors Name</w:t>
      </w:r>
    </w:p>
    <w:p w:rsidR="00FA7338" w:rsidRPr="00FA7338" w:rsidRDefault="00FA7338" w:rsidP="007E166E">
      <w:pPr>
        <w:spacing w:after="0" w:line="480" w:lineRule="auto"/>
        <w:jc w:val="center"/>
        <w:rPr>
          <w:rFonts w:ascii="Times New Roman" w:hAnsi="Times New Roman" w:cs="Times New Roman"/>
          <w:sz w:val="24"/>
          <w:szCs w:val="24"/>
        </w:rPr>
      </w:pPr>
      <w:r w:rsidRPr="00FA7338">
        <w:rPr>
          <w:rFonts w:ascii="Times New Roman" w:hAnsi="Times New Roman" w:cs="Times New Roman"/>
          <w:sz w:val="24"/>
          <w:szCs w:val="24"/>
        </w:rPr>
        <w:t>Date</w:t>
      </w:r>
    </w:p>
    <w:p w:rsidR="00FA7338" w:rsidRPr="00FA7338" w:rsidRDefault="00FA7338" w:rsidP="007E166E">
      <w:pPr>
        <w:spacing w:after="0" w:line="480" w:lineRule="auto"/>
        <w:jc w:val="both"/>
        <w:rPr>
          <w:rFonts w:ascii="Times New Roman" w:hAnsi="Times New Roman" w:cs="Times New Roman"/>
          <w:sz w:val="24"/>
          <w:szCs w:val="24"/>
        </w:rPr>
      </w:pPr>
    </w:p>
    <w:p w:rsidR="00FA7338" w:rsidRDefault="00FA7338" w:rsidP="007E166E">
      <w:pPr>
        <w:spacing w:after="0"/>
        <w:rPr>
          <w:rFonts w:ascii="Times New Roman" w:hAnsi="Times New Roman" w:cs="Times New Roman"/>
          <w:sz w:val="24"/>
          <w:szCs w:val="24"/>
        </w:rPr>
      </w:pPr>
      <w:r>
        <w:rPr>
          <w:rFonts w:ascii="Times New Roman" w:hAnsi="Times New Roman" w:cs="Times New Roman"/>
          <w:sz w:val="24"/>
          <w:szCs w:val="24"/>
        </w:rPr>
        <w:br w:type="page"/>
      </w:r>
    </w:p>
    <w:p w:rsidR="00FA7338" w:rsidRPr="00FA7338" w:rsidRDefault="00FA7338" w:rsidP="007E166E">
      <w:pPr>
        <w:spacing w:after="0" w:line="480" w:lineRule="auto"/>
        <w:jc w:val="center"/>
        <w:rPr>
          <w:rFonts w:ascii="Times New Roman" w:hAnsi="Times New Roman" w:cs="Times New Roman"/>
          <w:b/>
          <w:sz w:val="24"/>
          <w:szCs w:val="24"/>
        </w:rPr>
      </w:pPr>
      <w:r w:rsidRPr="00FA7338">
        <w:rPr>
          <w:rFonts w:ascii="Times New Roman" w:hAnsi="Times New Roman" w:cs="Times New Roman"/>
          <w:b/>
          <w:sz w:val="24"/>
          <w:szCs w:val="24"/>
        </w:rPr>
        <w:lastRenderedPageBreak/>
        <w:t>Nursing Education</w:t>
      </w:r>
    </w:p>
    <w:p w:rsidR="00FA7338" w:rsidRPr="00FA7338" w:rsidRDefault="00FA7338" w:rsidP="007E166E">
      <w:pPr>
        <w:spacing w:after="0" w:line="480" w:lineRule="auto"/>
        <w:jc w:val="both"/>
        <w:rPr>
          <w:rFonts w:ascii="Times New Roman" w:hAnsi="Times New Roman" w:cs="Times New Roman"/>
          <w:sz w:val="24"/>
          <w:szCs w:val="24"/>
        </w:rPr>
      </w:pPr>
      <w:r w:rsidRPr="00FA7338">
        <w:rPr>
          <w:rFonts w:ascii="Times New Roman" w:hAnsi="Times New Roman" w:cs="Times New Roman"/>
          <w:sz w:val="24"/>
          <w:szCs w:val="24"/>
        </w:rPr>
        <w:t xml:space="preserve">. </w:t>
      </w:r>
      <w:r>
        <w:rPr>
          <w:rFonts w:ascii="Times New Roman" w:hAnsi="Times New Roman" w:cs="Times New Roman"/>
          <w:sz w:val="24"/>
          <w:szCs w:val="24"/>
        </w:rPr>
        <w:tab/>
      </w:r>
      <w:r w:rsidRPr="00FA7338">
        <w:rPr>
          <w:rFonts w:ascii="Times New Roman" w:hAnsi="Times New Roman" w:cs="Times New Roman"/>
          <w:sz w:val="24"/>
          <w:szCs w:val="24"/>
        </w:rPr>
        <w:t>Early education in nursing plays a significant role in understanding some of the common problems facing society. According to</w:t>
      </w:r>
      <w:r w:rsidR="002173FB">
        <w:rPr>
          <w:rFonts w:ascii="Times New Roman" w:hAnsi="Times New Roman" w:cs="Times New Roman"/>
          <w:sz w:val="24"/>
          <w:szCs w:val="24"/>
        </w:rPr>
        <w:t xml:space="preserve"> </w:t>
      </w:r>
      <w:proofErr w:type="spellStart"/>
      <w:r w:rsidR="002173FB">
        <w:rPr>
          <w:rFonts w:ascii="Times New Roman" w:hAnsi="Times New Roman" w:cs="Times New Roman"/>
          <w:sz w:val="24"/>
          <w:szCs w:val="24"/>
        </w:rPr>
        <w:t>Shanta</w:t>
      </w:r>
      <w:proofErr w:type="spellEnd"/>
      <w:r w:rsidR="002173FB">
        <w:rPr>
          <w:rFonts w:ascii="Times New Roman" w:hAnsi="Times New Roman" w:cs="Times New Roman"/>
          <w:sz w:val="24"/>
          <w:szCs w:val="24"/>
        </w:rPr>
        <w:t xml:space="preserve"> &amp; </w:t>
      </w:r>
      <w:proofErr w:type="spellStart"/>
      <w:r w:rsidR="002173FB" w:rsidRPr="00FA7338">
        <w:rPr>
          <w:rFonts w:ascii="Times New Roman" w:hAnsi="Times New Roman" w:cs="Times New Roman"/>
          <w:sz w:val="24"/>
          <w:szCs w:val="24"/>
        </w:rPr>
        <w:t>Gargiulo</w:t>
      </w:r>
      <w:proofErr w:type="spellEnd"/>
      <w:r w:rsidR="002173FB">
        <w:rPr>
          <w:rFonts w:ascii="Times New Roman" w:hAnsi="Times New Roman" w:cs="Times New Roman"/>
          <w:sz w:val="24"/>
          <w:szCs w:val="24"/>
        </w:rPr>
        <w:t xml:space="preserve"> (2014</w:t>
      </w:r>
      <w:r w:rsidRPr="00FA7338">
        <w:rPr>
          <w:rFonts w:ascii="Times New Roman" w:hAnsi="Times New Roman" w:cs="Times New Roman"/>
          <w:sz w:val="24"/>
          <w:szCs w:val="24"/>
        </w:rPr>
        <w:t>), in the healthcare system, nurses focuses on caring for patients, families and communiti</w:t>
      </w:r>
      <w:r w:rsidR="00A646B5">
        <w:rPr>
          <w:rFonts w:ascii="Times New Roman" w:hAnsi="Times New Roman" w:cs="Times New Roman"/>
          <w:sz w:val="24"/>
          <w:szCs w:val="24"/>
        </w:rPr>
        <w:t>es. Historical information help</w:t>
      </w:r>
      <w:r w:rsidRPr="00FA7338">
        <w:rPr>
          <w:rFonts w:ascii="Times New Roman" w:hAnsi="Times New Roman" w:cs="Times New Roman"/>
          <w:sz w:val="24"/>
          <w:szCs w:val="24"/>
        </w:rPr>
        <w:t xml:space="preserve"> nurses to come up with better strategies to promote quality care. Additionally, the past studies help </w:t>
      </w:r>
      <w:r w:rsidR="00A646B5" w:rsidRPr="00FA7338">
        <w:rPr>
          <w:rFonts w:ascii="Times New Roman" w:hAnsi="Times New Roman" w:cs="Times New Roman"/>
          <w:sz w:val="24"/>
          <w:szCs w:val="24"/>
        </w:rPr>
        <w:t>nurses’</w:t>
      </w:r>
      <w:r w:rsidRPr="00FA7338">
        <w:rPr>
          <w:rFonts w:ascii="Times New Roman" w:hAnsi="Times New Roman" w:cs="Times New Roman"/>
          <w:sz w:val="24"/>
          <w:szCs w:val="24"/>
        </w:rPr>
        <w:t xml:space="preserve"> students understand the scope and background of nursing in different countries all over the world. Learners can understand how to handle issues related to legislation, wages cohesion and practice definition. Currently, nursing students cannot address these issues effectively without historical background information. </w:t>
      </w:r>
      <w:r w:rsidR="00A646B5">
        <w:rPr>
          <w:rFonts w:ascii="Times New Roman" w:hAnsi="Times New Roman" w:cs="Times New Roman"/>
          <w:sz w:val="24"/>
          <w:szCs w:val="24"/>
        </w:rPr>
        <w:t xml:space="preserve">Notably, </w:t>
      </w:r>
      <w:r w:rsidRPr="00FA7338">
        <w:rPr>
          <w:rFonts w:ascii="Times New Roman" w:hAnsi="Times New Roman" w:cs="Times New Roman"/>
          <w:sz w:val="24"/>
          <w:szCs w:val="24"/>
        </w:rPr>
        <w:t>by examining past studies, nurses appreciate their role in the health care system.</w:t>
      </w:r>
    </w:p>
    <w:p w:rsidR="00FA7338" w:rsidRPr="00FA7338" w:rsidRDefault="00FA7338" w:rsidP="007E166E">
      <w:pPr>
        <w:spacing w:after="0" w:line="480" w:lineRule="auto"/>
        <w:ind w:firstLine="720"/>
        <w:jc w:val="both"/>
        <w:rPr>
          <w:rFonts w:ascii="Times New Roman" w:hAnsi="Times New Roman" w:cs="Times New Roman"/>
          <w:sz w:val="24"/>
          <w:szCs w:val="24"/>
        </w:rPr>
      </w:pPr>
      <w:r w:rsidRPr="00FA7338">
        <w:rPr>
          <w:rFonts w:ascii="Times New Roman" w:hAnsi="Times New Roman" w:cs="Times New Roman"/>
          <w:sz w:val="24"/>
          <w:szCs w:val="24"/>
        </w:rPr>
        <w:t>There are several differences in the current nursing program compared to the past centuries. First, today nurses have been introduced to the use of electronic systems and telehealth.  For example, students are taught how to use barcode system</w:t>
      </w:r>
      <w:r w:rsidR="002173FB">
        <w:rPr>
          <w:rFonts w:ascii="Times New Roman" w:hAnsi="Times New Roman" w:cs="Times New Roman"/>
          <w:sz w:val="24"/>
          <w:szCs w:val="24"/>
        </w:rPr>
        <w:t>s to minimize medication errors (</w:t>
      </w:r>
      <w:r w:rsidR="002173FB">
        <w:rPr>
          <w:rFonts w:ascii="Times New Roman" w:hAnsi="Times New Roman" w:cs="Times New Roman"/>
          <w:sz w:val="24"/>
          <w:szCs w:val="24"/>
          <w:shd w:val="clear" w:color="auto" w:fill="FFFFFF"/>
        </w:rPr>
        <w:t>Bashir,</w:t>
      </w:r>
      <w:r w:rsidR="002173FB" w:rsidRPr="002173FB">
        <w:rPr>
          <w:rFonts w:ascii="Times New Roman" w:hAnsi="Times New Roman" w:cs="Times New Roman"/>
          <w:sz w:val="24"/>
          <w:szCs w:val="24"/>
          <w:shd w:val="clear" w:color="auto" w:fill="FFFFFF"/>
        </w:rPr>
        <w:t xml:space="preserve"> &amp; </w:t>
      </w:r>
      <w:proofErr w:type="spellStart"/>
      <w:r w:rsidR="002173FB" w:rsidRPr="002173FB">
        <w:rPr>
          <w:rFonts w:ascii="Times New Roman" w:hAnsi="Times New Roman" w:cs="Times New Roman"/>
          <w:sz w:val="24"/>
          <w:szCs w:val="24"/>
          <w:shd w:val="clear" w:color="auto" w:fill="FFFFFF"/>
        </w:rPr>
        <w:t>Bastola</w:t>
      </w:r>
      <w:proofErr w:type="spellEnd"/>
      <w:r w:rsidR="002173FB">
        <w:rPr>
          <w:rFonts w:ascii="Times New Roman" w:hAnsi="Times New Roman" w:cs="Times New Roman"/>
          <w:sz w:val="24"/>
          <w:szCs w:val="24"/>
          <w:shd w:val="clear" w:color="auto" w:fill="FFFFFF"/>
        </w:rPr>
        <w:t xml:space="preserve">, </w:t>
      </w:r>
      <w:r w:rsidR="00605243">
        <w:rPr>
          <w:rFonts w:ascii="Times New Roman" w:hAnsi="Times New Roman" w:cs="Times New Roman"/>
          <w:sz w:val="24"/>
          <w:szCs w:val="24"/>
          <w:shd w:val="clear" w:color="auto" w:fill="FFFFFF"/>
        </w:rPr>
        <w:t>2018</w:t>
      </w:r>
      <w:r w:rsidR="00605243" w:rsidRPr="00FA7338">
        <w:rPr>
          <w:rFonts w:ascii="Times New Roman" w:hAnsi="Times New Roman" w:cs="Times New Roman"/>
          <w:sz w:val="24"/>
          <w:szCs w:val="24"/>
        </w:rPr>
        <w:t>)</w:t>
      </w:r>
      <w:r w:rsidR="002173FB">
        <w:rPr>
          <w:rFonts w:ascii="Times New Roman" w:hAnsi="Times New Roman" w:cs="Times New Roman"/>
          <w:sz w:val="24"/>
          <w:szCs w:val="24"/>
        </w:rPr>
        <w:t>.</w:t>
      </w:r>
      <w:r w:rsidRPr="00FA7338">
        <w:rPr>
          <w:rFonts w:ascii="Times New Roman" w:hAnsi="Times New Roman" w:cs="Times New Roman"/>
          <w:sz w:val="24"/>
          <w:szCs w:val="24"/>
        </w:rPr>
        <w:t xml:space="preserve"> Second, in the past centuries, nursing programs were conducted in hospital settings, while today, nursing programs are being offered in va</w:t>
      </w:r>
      <w:r w:rsidR="002173FB">
        <w:rPr>
          <w:rFonts w:ascii="Times New Roman" w:hAnsi="Times New Roman" w:cs="Times New Roman"/>
          <w:sz w:val="24"/>
          <w:szCs w:val="24"/>
        </w:rPr>
        <w:t>rious colleges and universities.</w:t>
      </w:r>
      <w:r w:rsidRPr="00FA7338">
        <w:rPr>
          <w:rFonts w:ascii="Times New Roman" w:hAnsi="Times New Roman" w:cs="Times New Roman"/>
          <w:sz w:val="24"/>
          <w:szCs w:val="24"/>
        </w:rPr>
        <w:t xml:space="preserve"> Third, nursing students today allowed to specialize in their preferred fields, unlike in the past, where nurses were expected to perform different functions. </w:t>
      </w:r>
    </w:p>
    <w:p w:rsidR="00FA7338" w:rsidRPr="00FA7338" w:rsidRDefault="00FA7338" w:rsidP="007E166E">
      <w:pPr>
        <w:spacing w:after="0" w:line="480" w:lineRule="auto"/>
        <w:ind w:firstLine="720"/>
        <w:jc w:val="both"/>
        <w:rPr>
          <w:rFonts w:ascii="Times New Roman" w:hAnsi="Times New Roman" w:cs="Times New Roman"/>
          <w:sz w:val="24"/>
          <w:szCs w:val="24"/>
        </w:rPr>
      </w:pPr>
      <w:r w:rsidRPr="00FA7338">
        <w:rPr>
          <w:rFonts w:ascii="Times New Roman" w:hAnsi="Times New Roman" w:cs="Times New Roman"/>
          <w:sz w:val="24"/>
          <w:szCs w:val="24"/>
        </w:rPr>
        <w:t>Fourth, in the past, nursing, similar to teaching, was seen as a calling, but, today it is viewed as a professional career. Unlike in the past, regulation of</w:t>
      </w:r>
      <w:r w:rsidR="00FF0847">
        <w:rPr>
          <w:rFonts w:ascii="Times New Roman" w:hAnsi="Times New Roman" w:cs="Times New Roman"/>
          <w:sz w:val="24"/>
          <w:szCs w:val="24"/>
        </w:rPr>
        <w:t xml:space="preserve"> the current</w:t>
      </w:r>
      <w:r w:rsidRPr="00FA7338">
        <w:rPr>
          <w:rFonts w:ascii="Times New Roman" w:hAnsi="Times New Roman" w:cs="Times New Roman"/>
          <w:sz w:val="24"/>
          <w:szCs w:val="24"/>
        </w:rPr>
        <w:t xml:space="preserve"> nursing programs and practice are accomplished by several credential mechanisms. For example, today, nursing schools receive accreditation from NLN in their diploma degree and </w:t>
      </w:r>
      <w:r w:rsidR="00B664A5" w:rsidRPr="00FA7338">
        <w:rPr>
          <w:rFonts w:ascii="Times New Roman" w:hAnsi="Times New Roman" w:cs="Times New Roman"/>
          <w:sz w:val="24"/>
          <w:szCs w:val="24"/>
        </w:rPr>
        <w:t>master’s</w:t>
      </w:r>
      <w:r w:rsidR="000A7FEC">
        <w:rPr>
          <w:rFonts w:ascii="Times New Roman" w:hAnsi="Times New Roman" w:cs="Times New Roman"/>
          <w:sz w:val="24"/>
          <w:szCs w:val="24"/>
        </w:rPr>
        <w:t xml:space="preserve"> programs (</w:t>
      </w:r>
      <w:r w:rsidR="000A7FEC" w:rsidRPr="000A7FEC">
        <w:rPr>
          <w:rFonts w:ascii="Times New Roman" w:hAnsi="Times New Roman" w:cs="Times New Roman"/>
          <w:color w:val="222222"/>
          <w:sz w:val="24"/>
          <w:szCs w:val="24"/>
          <w:shd w:val="clear" w:color="auto" w:fill="FFFFFF"/>
        </w:rPr>
        <w:t>Shalala</w:t>
      </w:r>
      <w:r w:rsidR="000A7FEC">
        <w:rPr>
          <w:rFonts w:ascii="Times New Roman" w:hAnsi="Times New Roman" w:cs="Times New Roman"/>
          <w:color w:val="222222"/>
          <w:sz w:val="24"/>
          <w:szCs w:val="24"/>
          <w:shd w:val="clear" w:color="auto" w:fill="FFFFFF"/>
        </w:rPr>
        <w:t xml:space="preserve"> et al., 2011).</w:t>
      </w:r>
      <w:r w:rsidRPr="00FA7338">
        <w:rPr>
          <w:rFonts w:ascii="Times New Roman" w:hAnsi="Times New Roman" w:cs="Times New Roman"/>
          <w:sz w:val="24"/>
          <w:szCs w:val="24"/>
        </w:rPr>
        <w:t xml:space="preserve"> In every state, nursing education programs are conferred through the state regulatory board. Lastly, the current nursing programs are more complicated since the completion period has changed to </w:t>
      </w:r>
      <w:r w:rsidRPr="00FA7338">
        <w:rPr>
          <w:rFonts w:ascii="Times New Roman" w:hAnsi="Times New Roman" w:cs="Times New Roman"/>
          <w:sz w:val="24"/>
          <w:szCs w:val="24"/>
        </w:rPr>
        <w:lastRenderedPageBreak/>
        <w:t>two to four years compared to the p</w:t>
      </w:r>
      <w:bookmarkStart w:id="0" w:name="_GoBack"/>
      <w:bookmarkEnd w:id="0"/>
      <w:r w:rsidRPr="00FA7338">
        <w:rPr>
          <w:rFonts w:ascii="Times New Roman" w:hAnsi="Times New Roman" w:cs="Times New Roman"/>
          <w:sz w:val="24"/>
          <w:szCs w:val="24"/>
        </w:rPr>
        <w:t>ast, where the course took a long to complete depending on the students understanding.</w:t>
      </w:r>
    </w:p>
    <w:p w:rsidR="00FA7338" w:rsidRPr="00FA7338" w:rsidRDefault="00FA7338" w:rsidP="007E166E">
      <w:pPr>
        <w:spacing w:after="0" w:line="480" w:lineRule="auto"/>
        <w:jc w:val="both"/>
        <w:rPr>
          <w:rFonts w:ascii="Times New Roman" w:hAnsi="Times New Roman" w:cs="Times New Roman"/>
          <w:sz w:val="24"/>
          <w:szCs w:val="24"/>
        </w:rPr>
      </w:pPr>
    </w:p>
    <w:p w:rsidR="00FA7338" w:rsidRDefault="00FA7338" w:rsidP="007E166E">
      <w:pPr>
        <w:spacing w:after="0"/>
        <w:rPr>
          <w:rFonts w:ascii="Times New Roman" w:hAnsi="Times New Roman" w:cs="Times New Roman"/>
          <w:sz w:val="24"/>
          <w:szCs w:val="24"/>
        </w:rPr>
      </w:pPr>
      <w:r>
        <w:rPr>
          <w:rFonts w:ascii="Times New Roman" w:hAnsi="Times New Roman" w:cs="Times New Roman"/>
          <w:sz w:val="24"/>
          <w:szCs w:val="24"/>
        </w:rPr>
        <w:br w:type="page"/>
      </w:r>
    </w:p>
    <w:p w:rsidR="00FA7338" w:rsidRPr="00FA7338" w:rsidRDefault="00FA7338" w:rsidP="007E166E">
      <w:pPr>
        <w:spacing w:after="0" w:line="480" w:lineRule="auto"/>
        <w:jc w:val="center"/>
        <w:rPr>
          <w:rFonts w:ascii="Times New Roman" w:hAnsi="Times New Roman" w:cs="Times New Roman"/>
          <w:b/>
          <w:sz w:val="24"/>
          <w:szCs w:val="24"/>
        </w:rPr>
      </w:pPr>
      <w:r w:rsidRPr="00FA7338">
        <w:rPr>
          <w:rFonts w:ascii="Times New Roman" w:hAnsi="Times New Roman" w:cs="Times New Roman"/>
          <w:b/>
          <w:sz w:val="24"/>
          <w:szCs w:val="24"/>
        </w:rPr>
        <w:lastRenderedPageBreak/>
        <w:t>References</w:t>
      </w:r>
    </w:p>
    <w:p w:rsidR="000A7FEC" w:rsidRPr="002173FB" w:rsidRDefault="000A7FEC" w:rsidP="007E166E">
      <w:pPr>
        <w:spacing w:after="0" w:line="480" w:lineRule="auto"/>
        <w:ind w:left="720" w:hanging="720"/>
        <w:rPr>
          <w:rFonts w:ascii="Times New Roman" w:hAnsi="Times New Roman" w:cs="Times New Roman"/>
          <w:sz w:val="24"/>
          <w:szCs w:val="24"/>
        </w:rPr>
      </w:pPr>
      <w:r w:rsidRPr="002173FB">
        <w:rPr>
          <w:rFonts w:ascii="Times New Roman" w:hAnsi="Times New Roman" w:cs="Times New Roman"/>
          <w:sz w:val="24"/>
          <w:szCs w:val="24"/>
          <w:shd w:val="clear" w:color="auto" w:fill="FFFFFF"/>
        </w:rPr>
        <w:t xml:space="preserve">Bashir, A., &amp; </w:t>
      </w:r>
      <w:proofErr w:type="spellStart"/>
      <w:r w:rsidRPr="002173FB">
        <w:rPr>
          <w:rFonts w:ascii="Times New Roman" w:hAnsi="Times New Roman" w:cs="Times New Roman"/>
          <w:sz w:val="24"/>
          <w:szCs w:val="24"/>
          <w:shd w:val="clear" w:color="auto" w:fill="FFFFFF"/>
        </w:rPr>
        <w:t>Bastola</w:t>
      </w:r>
      <w:proofErr w:type="spellEnd"/>
      <w:r w:rsidRPr="002173FB">
        <w:rPr>
          <w:rFonts w:ascii="Times New Roman" w:hAnsi="Times New Roman" w:cs="Times New Roman"/>
          <w:sz w:val="24"/>
          <w:szCs w:val="24"/>
          <w:shd w:val="clear" w:color="auto" w:fill="FFFFFF"/>
        </w:rPr>
        <w:t>, D. R. (2018). Perspectives of Nurses toward Telehealth Efficacy and Quality of Health Care: Pilot Study. </w:t>
      </w:r>
      <w:r w:rsidRPr="002173FB">
        <w:rPr>
          <w:rFonts w:ascii="Times New Roman" w:hAnsi="Times New Roman" w:cs="Times New Roman"/>
          <w:i/>
          <w:iCs/>
          <w:sz w:val="24"/>
          <w:szCs w:val="24"/>
          <w:shd w:val="clear" w:color="auto" w:fill="FFFFFF"/>
        </w:rPr>
        <w:t>JMIR medical informatics</w:t>
      </w:r>
      <w:r w:rsidRPr="002173FB">
        <w:rPr>
          <w:rFonts w:ascii="Times New Roman" w:hAnsi="Times New Roman" w:cs="Times New Roman"/>
          <w:sz w:val="24"/>
          <w:szCs w:val="24"/>
          <w:shd w:val="clear" w:color="auto" w:fill="FFFFFF"/>
        </w:rPr>
        <w:t>, </w:t>
      </w:r>
      <w:r w:rsidRPr="002173FB">
        <w:rPr>
          <w:rFonts w:ascii="Times New Roman" w:hAnsi="Times New Roman" w:cs="Times New Roman"/>
          <w:i/>
          <w:iCs/>
          <w:sz w:val="24"/>
          <w:szCs w:val="24"/>
          <w:shd w:val="clear" w:color="auto" w:fill="FFFFFF"/>
        </w:rPr>
        <w:t>6</w:t>
      </w:r>
      <w:r w:rsidRPr="002173FB">
        <w:rPr>
          <w:rFonts w:ascii="Times New Roman" w:hAnsi="Times New Roman" w:cs="Times New Roman"/>
          <w:sz w:val="24"/>
          <w:szCs w:val="24"/>
          <w:shd w:val="clear" w:color="auto" w:fill="FFFFFF"/>
        </w:rPr>
        <w:t>(2), e35. https://doi.org/10.2196/medinform.9080</w:t>
      </w:r>
      <w:r w:rsidRPr="002173FB">
        <w:rPr>
          <w:rFonts w:ascii="Times New Roman" w:hAnsi="Times New Roman" w:cs="Times New Roman"/>
          <w:sz w:val="24"/>
          <w:szCs w:val="24"/>
        </w:rPr>
        <w:t xml:space="preserve"> </w:t>
      </w:r>
    </w:p>
    <w:p w:rsidR="000A7FEC" w:rsidRPr="000A7FEC" w:rsidRDefault="000A7FEC" w:rsidP="007E166E">
      <w:pPr>
        <w:spacing w:after="0" w:line="480" w:lineRule="auto"/>
        <w:ind w:left="720" w:hanging="720"/>
        <w:jc w:val="both"/>
        <w:rPr>
          <w:rFonts w:ascii="Times New Roman" w:hAnsi="Times New Roman" w:cs="Times New Roman"/>
          <w:sz w:val="24"/>
          <w:szCs w:val="24"/>
        </w:rPr>
      </w:pPr>
      <w:r w:rsidRPr="000A7FEC">
        <w:rPr>
          <w:rFonts w:ascii="Times New Roman" w:hAnsi="Times New Roman" w:cs="Times New Roman"/>
          <w:color w:val="222222"/>
          <w:sz w:val="24"/>
          <w:szCs w:val="24"/>
          <w:shd w:val="clear" w:color="auto" w:fill="FFFFFF"/>
        </w:rPr>
        <w:t xml:space="preserve">Shalala, D., Bolton, L. B., </w:t>
      </w:r>
      <w:proofErr w:type="spellStart"/>
      <w:r w:rsidRPr="000A7FEC">
        <w:rPr>
          <w:rFonts w:ascii="Times New Roman" w:hAnsi="Times New Roman" w:cs="Times New Roman"/>
          <w:color w:val="222222"/>
          <w:sz w:val="24"/>
          <w:szCs w:val="24"/>
          <w:shd w:val="clear" w:color="auto" w:fill="FFFFFF"/>
        </w:rPr>
        <w:t>Bleich</w:t>
      </w:r>
      <w:proofErr w:type="spellEnd"/>
      <w:r w:rsidRPr="000A7FEC">
        <w:rPr>
          <w:rFonts w:ascii="Times New Roman" w:hAnsi="Times New Roman" w:cs="Times New Roman"/>
          <w:color w:val="222222"/>
          <w:sz w:val="24"/>
          <w:szCs w:val="24"/>
          <w:shd w:val="clear" w:color="auto" w:fill="FFFFFF"/>
        </w:rPr>
        <w:t>, M. R., Brennan, T., Campbell, R., &amp; Devlin, L. (2011). The future of nursing: Leading change, advancing health. </w:t>
      </w:r>
      <w:r w:rsidRPr="000A7FEC">
        <w:rPr>
          <w:rFonts w:ascii="Times New Roman" w:hAnsi="Times New Roman" w:cs="Times New Roman"/>
          <w:i/>
          <w:iCs/>
          <w:color w:val="222222"/>
          <w:sz w:val="24"/>
          <w:szCs w:val="24"/>
          <w:shd w:val="clear" w:color="auto" w:fill="FFFFFF"/>
        </w:rPr>
        <w:t xml:space="preserve">Washington DC: The National Academy Press. </w:t>
      </w:r>
      <w:proofErr w:type="spellStart"/>
      <w:r w:rsidRPr="000A7FEC">
        <w:rPr>
          <w:rFonts w:ascii="Times New Roman" w:hAnsi="Times New Roman" w:cs="Times New Roman"/>
          <w:i/>
          <w:iCs/>
          <w:color w:val="222222"/>
          <w:sz w:val="24"/>
          <w:szCs w:val="24"/>
          <w:shd w:val="clear" w:color="auto" w:fill="FFFFFF"/>
        </w:rPr>
        <w:t>doi</w:t>
      </w:r>
      <w:proofErr w:type="spellEnd"/>
      <w:r w:rsidRPr="000A7FEC">
        <w:rPr>
          <w:rFonts w:ascii="Times New Roman" w:hAnsi="Times New Roman" w:cs="Times New Roman"/>
          <w:color w:val="222222"/>
          <w:sz w:val="24"/>
          <w:szCs w:val="24"/>
          <w:shd w:val="clear" w:color="auto" w:fill="FFFFFF"/>
        </w:rPr>
        <w:t>, </w:t>
      </w:r>
      <w:r w:rsidRPr="000A7FEC">
        <w:rPr>
          <w:rFonts w:ascii="Times New Roman" w:hAnsi="Times New Roman" w:cs="Times New Roman"/>
          <w:i/>
          <w:iCs/>
          <w:color w:val="222222"/>
          <w:sz w:val="24"/>
          <w:szCs w:val="24"/>
          <w:shd w:val="clear" w:color="auto" w:fill="FFFFFF"/>
        </w:rPr>
        <w:t>10</w:t>
      </w:r>
      <w:r w:rsidRPr="000A7FEC">
        <w:rPr>
          <w:rFonts w:ascii="Times New Roman" w:hAnsi="Times New Roman" w:cs="Times New Roman"/>
          <w:color w:val="222222"/>
          <w:sz w:val="24"/>
          <w:szCs w:val="24"/>
          <w:shd w:val="clear" w:color="auto" w:fill="FFFFFF"/>
        </w:rPr>
        <w:t>, 12956.</w:t>
      </w:r>
    </w:p>
    <w:p w:rsidR="000A7FEC" w:rsidRDefault="000A7FEC" w:rsidP="007E166E">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Shanta</w:t>
      </w:r>
      <w:proofErr w:type="spellEnd"/>
      <w:r>
        <w:rPr>
          <w:rFonts w:ascii="Times New Roman" w:hAnsi="Times New Roman" w:cs="Times New Roman"/>
          <w:sz w:val="24"/>
          <w:szCs w:val="24"/>
        </w:rPr>
        <w:t xml:space="preserve">, L., &amp; </w:t>
      </w:r>
      <w:proofErr w:type="spellStart"/>
      <w:r>
        <w:rPr>
          <w:rFonts w:ascii="Times New Roman" w:hAnsi="Times New Roman" w:cs="Times New Roman"/>
          <w:sz w:val="24"/>
          <w:szCs w:val="24"/>
        </w:rPr>
        <w:t>Gargiulo</w:t>
      </w:r>
      <w:proofErr w:type="spellEnd"/>
      <w:r>
        <w:rPr>
          <w:rFonts w:ascii="Times New Roman" w:hAnsi="Times New Roman" w:cs="Times New Roman"/>
          <w:sz w:val="24"/>
          <w:szCs w:val="24"/>
        </w:rPr>
        <w:t>, L. (2014</w:t>
      </w:r>
      <w:r w:rsidRPr="00FA7338">
        <w:rPr>
          <w:rFonts w:ascii="Times New Roman" w:hAnsi="Times New Roman" w:cs="Times New Roman"/>
          <w:sz w:val="24"/>
          <w:szCs w:val="24"/>
        </w:rPr>
        <w:t>). A study of the influence of nursing education on development of emotional intelligence. Journal of Professional Nursing, 30(6), 511-520</w:t>
      </w:r>
      <w:r>
        <w:rPr>
          <w:rFonts w:ascii="Times New Roman" w:hAnsi="Times New Roman" w:cs="Times New Roman"/>
          <w:sz w:val="24"/>
          <w:szCs w:val="24"/>
        </w:rPr>
        <w:t>.</w:t>
      </w:r>
    </w:p>
    <w:p w:rsidR="00FA7338" w:rsidRPr="00FA7338" w:rsidRDefault="00FA7338" w:rsidP="007E166E">
      <w:pPr>
        <w:spacing w:after="0" w:line="480" w:lineRule="auto"/>
        <w:jc w:val="both"/>
        <w:rPr>
          <w:rFonts w:ascii="Times New Roman" w:hAnsi="Times New Roman" w:cs="Times New Roman"/>
          <w:sz w:val="24"/>
          <w:szCs w:val="24"/>
        </w:rPr>
      </w:pPr>
    </w:p>
    <w:p w:rsidR="00363E64" w:rsidRPr="00FA7338" w:rsidRDefault="00363E64" w:rsidP="007E166E">
      <w:pPr>
        <w:spacing w:after="0" w:line="480" w:lineRule="auto"/>
        <w:jc w:val="both"/>
        <w:rPr>
          <w:rFonts w:ascii="Times New Roman" w:hAnsi="Times New Roman" w:cs="Times New Roman"/>
          <w:sz w:val="24"/>
          <w:szCs w:val="24"/>
        </w:rPr>
      </w:pPr>
    </w:p>
    <w:sectPr w:rsidR="00363E64" w:rsidRPr="00FA733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931" w:rsidRDefault="002E2931" w:rsidP="00FA7338">
      <w:pPr>
        <w:spacing w:after="0" w:line="240" w:lineRule="auto"/>
      </w:pPr>
      <w:r>
        <w:separator/>
      </w:r>
    </w:p>
  </w:endnote>
  <w:endnote w:type="continuationSeparator" w:id="0">
    <w:p w:rsidR="002E2931" w:rsidRDefault="002E2931" w:rsidP="00FA7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931" w:rsidRDefault="002E2931" w:rsidP="00FA7338">
      <w:pPr>
        <w:spacing w:after="0" w:line="240" w:lineRule="auto"/>
      </w:pPr>
      <w:r>
        <w:separator/>
      </w:r>
    </w:p>
  </w:footnote>
  <w:footnote w:type="continuationSeparator" w:id="0">
    <w:p w:rsidR="002E2931" w:rsidRDefault="002E2931" w:rsidP="00FA7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108649"/>
      <w:docPartObj>
        <w:docPartGallery w:val="Page Numbers (Top of Page)"/>
        <w:docPartUnique/>
      </w:docPartObj>
    </w:sdtPr>
    <w:sdtEndPr>
      <w:rPr>
        <w:rFonts w:ascii="Times New Roman" w:hAnsi="Times New Roman" w:cs="Times New Roman"/>
        <w:noProof/>
        <w:sz w:val="24"/>
        <w:szCs w:val="24"/>
      </w:rPr>
    </w:sdtEndPr>
    <w:sdtContent>
      <w:p w:rsidR="00FA7338" w:rsidRPr="00124407" w:rsidRDefault="00FA7338">
        <w:pPr>
          <w:pStyle w:val="Header"/>
          <w:jc w:val="right"/>
          <w:rPr>
            <w:rFonts w:ascii="Times New Roman" w:hAnsi="Times New Roman" w:cs="Times New Roman"/>
            <w:sz w:val="24"/>
            <w:szCs w:val="24"/>
          </w:rPr>
        </w:pPr>
        <w:r w:rsidRPr="00124407">
          <w:rPr>
            <w:rFonts w:ascii="Times New Roman" w:hAnsi="Times New Roman" w:cs="Times New Roman"/>
            <w:sz w:val="24"/>
            <w:szCs w:val="24"/>
          </w:rPr>
          <w:fldChar w:fldCharType="begin"/>
        </w:r>
        <w:r w:rsidRPr="00124407">
          <w:rPr>
            <w:rFonts w:ascii="Times New Roman" w:hAnsi="Times New Roman" w:cs="Times New Roman"/>
            <w:sz w:val="24"/>
            <w:szCs w:val="24"/>
          </w:rPr>
          <w:instrText xml:space="preserve"> PAGE   \* MERGEFORMAT </w:instrText>
        </w:r>
        <w:r w:rsidRPr="00124407">
          <w:rPr>
            <w:rFonts w:ascii="Times New Roman" w:hAnsi="Times New Roman" w:cs="Times New Roman"/>
            <w:sz w:val="24"/>
            <w:szCs w:val="24"/>
          </w:rPr>
          <w:fldChar w:fldCharType="separate"/>
        </w:r>
        <w:r w:rsidR="007E166E">
          <w:rPr>
            <w:rFonts w:ascii="Times New Roman" w:hAnsi="Times New Roman" w:cs="Times New Roman"/>
            <w:noProof/>
            <w:sz w:val="24"/>
            <w:szCs w:val="24"/>
          </w:rPr>
          <w:t>4</w:t>
        </w:r>
        <w:r w:rsidRPr="00124407">
          <w:rPr>
            <w:rFonts w:ascii="Times New Roman" w:hAnsi="Times New Roman" w:cs="Times New Roman"/>
            <w:noProof/>
            <w:sz w:val="24"/>
            <w:szCs w:val="24"/>
          </w:rPr>
          <w:fldChar w:fldCharType="end"/>
        </w:r>
      </w:p>
    </w:sdtContent>
  </w:sdt>
  <w:p w:rsidR="00FA7338" w:rsidRDefault="00FA73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338"/>
    <w:rsid w:val="000214E6"/>
    <w:rsid w:val="000A7FEC"/>
    <w:rsid w:val="00124407"/>
    <w:rsid w:val="0021549B"/>
    <w:rsid w:val="002173FB"/>
    <w:rsid w:val="002E2931"/>
    <w:rsid w:val="00363E64"/>
    <w:rsid w:val="00605243"/>
    <w:rsid w:val="006D69FE"/>
    <w:rsid w:val="007D633E"/>
    <w:rsid w:val="007E166E"/>
    <w:rsid w:val="00872EDF"/>
    <w:rsid w:val="00A646B5"/>
    <w:rsid w:val="00B664A5"/>
    <w:rsid w:val="00FA7338"/>
    <w:rsid w:val="00FF0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244C"/>
  <w15:chartTrackingRefBased/>
  <w15:docId w15:val="{88D127CF-EF3A-477B-9AE9-80CEB83A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338"/>
  </w:style>
  <w:style w:type="paragraph" w:styleId="Footer">
    <w:name w:val="footer"/>
    <w:basedOn w:val="Normal"/>
    <w:link w:val="FooterChar"/>
    <w:uiPriority w:val="99"/>
    <w:unhideWhenUsed/>
    <w:rsid w:val="00FA7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6</cp:revision>
  <dcterms:created xsi:type="dcterms:W3CDTF">2021-07-07T19:26:00Z</dcterms:created>
  <dcterms:modified xsi:type="dcterms:W3CDTF">2021-07-07T19:33:00Z</dcterms:modified>
</cp:coreProperties>
</file>